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1C" w:rsidRDefault="001D271C" w:rsidP="007D7D80">
      <w:pPr>
        <w:spacing w:before="120" w:line="276" w:lineRule="auto"/>
        <w:jc w:val="center"/>
        <w:rPr>
          <w:b/>
          <w:sz w:val="22"/>
          <w:szCs w:val="22"/>
        </w:rPr>
      </w:pPr>
    </w:p>
    <w:p w:rsidR="007D7D80" w:rsidRPr="00C61921" w:rsidRDefault="007D7D80" w:rsidP="007D7D80">
      <w:pPr>
        <w:spacing w:before="120"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 w:rsidR="00CB27CD">
        <w:rPr>
          <w:b/>
          <w:sz w:val="22"/>
          <w:szCs w:val="22"/>
        </w:rPr>
        <w:t xml:space="preserve"> DLA </w:t>
      </w:r>
      <w:r w:rsidR="001D18A7">
        <w:rPr>
          <w:b/>
          <w:sz w:val="22"/>
          <w:szCs w:val="22"/>
        </w:rPr>
        <w:t>DZIECI/MŁODZIEŻY</w:t>
      </w:r>
      <w:r>
        <w:rPr>
          <w:b/>
          <w:sz w:val="22"/>
          <w:szCs w:val="22"/>
        </w:rPr>
        <w:t>/RODZICÓW</w:t>
      </w:r>
    </w:p>
    <w:p w:rsidR="007D7D80" w:rsidRPr="007463B3" w:rsidRDefault="007D7D80" w:rsidP="007D7D80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D80" w:rsidRDefault="007D7D80" w:rsidP="007D7D80">
      <w:pPr>
        <w:spacing w:line="300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40590A" w:rsidRDefault="007D7D80" w:rsidP="0040590A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117D9A">
        <w:rPr>
          <w:rFonts w:ascii="Times New Roman" w:eastAsia="Times New Roman" w:hAnsi="Times New Roman"/>
          <w:lang w:eastAsia="pl-PL"/>
        </w:rPr>
        <w:t>Administratorem Danych Osob</w:t>
      </w:r>
      <w:r w:rsidR="005F3B23">
        <w:rPr>
          <w:rFonts w:ascii="Times New Roman" w:eastAsia="Times New Roman" w:hAnsi="Times New Roman"/>
          <w:lang w:eastAsia="pl-PL"/>
        </w:rPr>
        <w:t xml:space="preserve">owych jest </w:t>
      </w:r>
      <w:r w:rsidR="00401001">
        <w:rPr>
          <w:rFonts w:ascii="Times New Roman" w:hAnsi="Times New Roman"/>
        </w:rPr>
        <w:t>Poradnia P</w:t>
      </w:r>
      <w:r w:rsidR="00684235" w:rsidRPr="004F663B">
        <w:rPr>
          <w:rFonts w:ascii="Times New Roman" w:hAnsi="Times New Roman"/>
        </w:rPr>
        <w:t>sychologiczno-Pedagogiczna we Włocławku reprezentowana przez Dyrektora, ul. Wojska Polskiego 27</w:t>
      </w:r>
      <w:r w:rsidR="00684235">
        <w:rPr>
          <w:rFonts w:ascii="Times New Roman" w:hAnsi="Times New Roman"/>
        </w:rPr>
        <w:t>,</w:t>
      </w:r>
      <w:r w:rsidR="00684235" w:rsidRPr="004F663B">
        <w:rPr>
          <w:rFonts w:ascii="Times New Roman" w:hAnsi="Times New Roman"/>
        </w:rPr>
        <w:t xml:space="preserve"> 87- 800 Włocławek (adres e-mail: </w:t>
      </w:r>
      <w:hyperlink r:id="rId5" w:history="1">
        <w:r w:rsidR="00684235" w:rsidRPr="004F663B">
          <w:rPr>
            <w:rStyle w:val="Hipercze"/>
            <w:rFonts w:ascii="Times New Roman" w:hAnsi="Times New Roman"/>
          </w:rPr>
          <w:t>ppp-wloclawek@wp.pl</w:t>
        </w:r>
      </w:hyperlink>
      <w:r w:rsidR="00684235" w:rsidRPr="004F663B">
        <w:rPr>
          <w:rFonts w:ascii="Times New Roman" w:hAnsi="Times New Roman"/>
          <w:u w:val="single"/>
        </w:rPr>
        <w:t xml:space="preserve"> </w:t>
      </w:r>
      <w:r w:rsidR="00684235" w:rsidRPr="004F663B">
        <w:rPr>
          <w:rFonts w:ascii="Times New Roman" w:hAnsi="Times New Roman"/>
        </w:rPr>
        <w:t>, tel. 54 2325918).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7D7D80" w:rsidRPr="002A3792" w:rsidRDefault="007D7D80" w:rsidP="007D7D80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hyperlink r:id="rId6" w:history="1">
        <w:r w:rsidR="00047950" w:rsidRPr="008A2552">
          <w:rPr>
            <w:rStyle w:val="Hipercze"/>
            <w:rFonts w:ascii="Times New Roman" w:eastAsia="Times New Roman" w:hAnsi="Times New Roman"/>
            <w:lang w:eastAsia="pl-PL"/>
          </w:rPr>
          <w:t>jolejniczak@cuwpo.wloclawek.pl</w:t>
        </w:r>
      </w:hyperlink>
      <w:r w:rsidR="00047950">
        <w:rPr>
          <w:rFonts w:ascii="Times New Roman" w:eastAsia="Times New Roman" w:hAnsi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1D18A7" w:rsidRDefault="007D7D80" w:rsidP="00CB5515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1921">
        <w:rPr>
          <w:rFonts w:ascii="Times New Roman" w:eastAsia="Times New Roman" w:hAnsi="Times New Roman"/>
          <w:lang w:eastAsia="pl-PL"/>
        </w:rPr>
        <w:t xml:space="preserve">Pani/Pana dane </w:t>
      </w:r>
      <w:r w:rsidR="001D18A7">
        <w:rPr>
          <w:rFonts w:ascii="Times New Roman" w:eastAsia="Times New Roman" w:hAnsi="Times New Roman"/>
          <w:lang w:eastAsia="pl-PL"/>
        </w:rPr>
        <w:t>osobowe przetwarzane będą w celach:</w:t>
      </w:r>
    </w:p>
    <w:p w:rsidR="00C63709" w:rsidRPr="00047950" w:rsidRDefault="00C63709" w:rsidP="00CB5515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eastAsia="pl-PL"/>
        </w:rPr>
      </w:pPr>
      <w:r w:rsidRPr="00047950">
        <w:rPr>
          <w:rFonts w:ascii="Times New Roman" w:hAnsi="Times New Roman"/>
        </w:rPr>
        <w:t>diagnozowania dzieci i młodzieży (w tym rejestracji na badania, przeprowadzenia badań i wydania opinii/orzeczenia),  udzielania dzieciom, młodzieży oraz rodzicom bezpośredniej pomocy psychologiczno-pedagogicznej,  realizowania zadań profilaktycznych oraz wspierających wychowawczą i edukacyjną funkcję przedszkola, szkoły bądź placówki.</w:t>
      </w:r>
    </w:p>
    <w:p w:rsidR="001D18A7" w:rsidRPr="00047950" w:rsidRDefault="007D7D80" w:rsidP="00CB5515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eastAsia="pl-PL"/>
        </w:rPr>
      </w:pPr>
      <w:r w:rsidRPr="00047950">
        <w:rPr>
          <w:rFonts w:ascii="Times New Roman" w:eastAsia="Times New Roman" w:hAnsi="Times New Roman"/>
          <w:lang w:eastAsia="pl-PL"/>
        </w:rPr>
        <w:t>Pani/Pana dane osobowe przetwarzane będą na podstawie przepisów prawa, zawartych umów lub na podstawie udzielonej zgody. W szczególności:</w:t>
      </w:r>
    </w:p>
    <w:p w:rsidR="00047950" w:rsidRPr="00047950" w:rsidRDefault="007D7D80" w:rsidP="000479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7950">
        <w:rPr>
          <w:rFonts w:ascii="Times New Roman" w:hAnsi="Times New Roman"/>
        </w:rPr>
        <w:t>art. 6 ust. 1 lit. a i art. 9 ust. 2 lit. a RODO, tj. na podstawie zgody udzielonej w celach określonych każdorazowo w przekazywanych formularzach zgody, w tym w celu</w:t>
      </w:r>
      <w:r w:rsidR="000E55A1" w:rsidRPr="00047950">
        <w:rPr>
          <w:rFonts w:ascii="Times New Roman" w:hAnsi="Times New Roman"/>
        </w:rPr>
        <w:t xml:space="preserve"> </w:t>
      </w:r>
      <w:r w:rsidR="001D18A7" w:rsidRPr="00047950">
        <w:rPr>
          <w:rFonts w:ascii="Times New Roman" w:hAnsi="Times New Roman"/>
        </w:rPr>
        <w:t xml:space="preserve"> </w:t>
      </w:r>
      <w:r w:rsidR="00684235" w:rsidRPr="00047950">
        <w:rPr>
          <w:rFonts w:ascii="Times New Roman" w:hAnsi="Times New Roman"/>
        </w:rPr>
        <w:t xml:space="preserve"> </w:t>
      </w:r>
      <w:r w:rsidR="002C21DF" w:rsidRPr="00047950">
        <w:rPr>
          <w:rFonts w:ascii="Times New Roman" w:hAnsi="Times New Roman"/>
        </w:rPr>
        <w:t xml:space="preserve">przeprowadzenia badań, </w:t>
      </w:r>
      <w:r w:rsidR="000E55A1" w:rsidRPr="00047950">
        <w:rPr>
          <w:rFonts w:ascii="Times New Roman" w:hAnsi="Times New Roman"/>
        </w:rPr>
        <w:t>sporządzenia opinii</w:t>
      </w:r>
      <w:r w:rsidR="002C21DF" w:rsidRPr="00047950">
        <w:rPr>
          <w:rFonts w:ascii="Times New Roman" w:hAnsi="Times New Roman"/>
        </w:rPr>
        <w:t>/orzeczenia</w:t>
      </w:r>
      <w:r w:rsidRPr="00047950">
        <w:rPr>
          <w:rFonts w:ascii="Times New Roman" w:hAnsi="Times New Roman"/>
        </w:rPr>
        <w:t xml:space="preserve">, </w:t>
      </w:r>
    </w:p>
    <w:p w:rsidR="00047950" w:rsidRPr="00047950" w:rsidRDefault="00047950" w:rsidP="000479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7950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047950">
        <w:rPr>
          <w:rFonts w:ascii="Times New Roman" w:hAnsi="Times New Roman"/>
        </w:rPr>
        <w:t>w</w:t>
      </w:r>
      <w:proofErr w:type="spellEnd"/>
      <w:r w:rsidRPr="00047950">
        <w:rPr>
          <w:rFonts w:ascii="Times New Roman" w:hAnsi="Times New Roman"/>
        </w:rPr>
        <w:t xml:space="preserve"> celu określonym zadaniami statutowymi placówki na podstawie Rozporządzenie Ministra Edukacji Narodowej z dnia 1 lutego 2013 r. w sprawie szczegółowych zasad działania publicznych poradni psychologiczno- pedagogicznych, w tym publicznych poradni specjalistycznych ( Dz. U. poz. 199 z </w:t>
      </w:r>
      <w:proofErr w:type="spellStart"/>
      <w:r w:rsidRPr="00047950">
        <w:rPr>
          <w:rFonts w:ascii="Times New Roman" w:hAnsi="Times New Roman"/>
        </w:rPr>
        <w:t>późn</w:t>
      </w:r>
      <w:proofErr w:type="spellEnd"/>
      <w:r w:rsidRPr="00047950">
        <w:rPr>
          <w:rFonts w:ascii="Times New Roman" w:hAnsi="Times New Roman"/>
        </w:rPr>
        <w:t>. zm.)</w:t>
      </w:r>
      <w:r w:rsidRPr="00047950">
        <w:rPr>
          <w:rFonts w:ascii="Times New Roman" w:hAnsi="Times New Roman"/>
        </w:rPr>
        <w:t>,</w:t>
      </w:r>
    </w:p>
    <w:p w:rsidR="00CB5515" w:rsidRPr="00047950" w:rsidRDefault="00047950" w:rsidP="000479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7950">
        <w:rPr>
          <w:rFonts w:ascii="Times New Roman" w:hAnsi="Times New Roman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047950">
        <w:rPr>
          <w:rFonts w:ascii="Times New Roman" w:hAnsi="Times New Roman"/>
        </w:rPr>
        <w:t>t.j</w:t>
      </w:r>
      <w:proofErr w:type="spellEnd"/>
      <w:r w:rsidRPr="00047950">
        <w:rPr>
          <w:rFonts w:ascii="Times New Roman" w:hAnsi="Times New Roman"/>
        </w:rPr>
        <w:t>. Dz.U. z 2020 r., poz. 1280);</w:t>
      </w:r>
    </w:p>
    <w:p w:rsidR="00684235" w:rsidRPr="00047950" w:rsidRDefault="007D7D80" w:rsidP="00CB55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7950">
        <w:rPr>
          <w:rFonts w:ascii="Times New Roman" w:eastAsia="Times New Roman" w:hAnsi="Times New Roman"/>
          <w:lang w:eastAsia="pl-PL"/>
        </w:rPr>
        <w:t>art. 6 ust. 1 lit. c RODO, tj. gdy przetwarzanie jest niezbędne do wypełnienia obowiązk</w:t>
      </w:r>
      <w:r w:rsidR="00C63709" w:rsidRPr="00047950">
        <w:rPr>
          <w:rFonts w:ascii="Times New Roman" w:eastAsia="Times New Roman" w:hAnsi="Times New Roman"/>
          <w:lang w:eastAsia="pl-PL"/>
        </w:rPr>
        <w:t>u prawnego ciążącego na administratorze</w:t>
      </w:r>
      <w:r w:rsidRPr="00047950">
        <w:rPr>
          <w:rFonts w:ascii="Times New Roman" w:eastAsia="Times New Roman" w:hAnsi="Times New Roman"/>
          <w:lang w:eastAsia="pl-PL"/>
        </w:rPr>
        <w:t xml:space="preserve">, </w:t>
      </w:r>
      <w:r w:rsidR="00C63709" w:rsidRPr="00047950">
        <w:rPr>
          <w:rFonts w:ascii="Times New Roman" w:eastAsia="Times New Roman" w:hAnsi="Times New Roman"/>
          <w:lang w:eastAsia="pl-PL"/>
        </w:rPr>
        <w:t xml:space="preserve">wynikających z przepisów wymienionych wyżej, </w:t>
      </w:r>
      <w:r w:rsidRPr="00047950">
        <w:rPr>
          <w:rFonts w:ascii="Times New Roman" w:eastAsia="Times New Roman" w:hAnsi="Times New Roman"/>
          <w:lang w:eastAsia="pl-PL"/>
        </w:rPr>
        <w:t xml:space="preserve">w tym w związku z realizacją </w:t>
      </w:r>
      <w:r w:rsidR="00684235" w:rsidRPr="00047950">
        <w:rPr>
          <w:rFonts w:ascii="Times New Roman" w:eastAsia="Times New Roman" w:hAnsi="Times New Roman"/>
          <w:lang w:eastAsia="pl-PL"/>
        </w:rPr>
        <w:t xml:space="preserve">w/w </w:t>
      </w:r>
      <w:r w:rsidRPr="00047950">
        <w:rPr>
          <w:rFonts w:ascii="Times New Roman" w:eastAsia="Times New Roman" w:hAnsi="Times New Roman"/>
          <w:lang w:eastAsia="pl-PL"/>
        </w:rPr>
        <w:t xml:space="preserve">celów </w:t>
      </w:r>
      <w:r w:rsidR="00684235" w:rsidRPr="00047950">
        <w:rPr>
          <w:rFonts w:ascii="Times New Roman" w:eastAsia="Times New Roman" w:hAnsi="Times New Roman"/>
          <w:lang w:eastAsia="pl-PL"/>
        </w:rPr>
        <w:t xml:space="preserve">oraz </w:t>
      </w:r>
      <w:r w:rsidRPr="00047950">
        <w:rPr>
          <w:rFonts w:ascii="Times New Roman" w:eastAsia="Times New Roman" w:hAnsi="Times New Roman"/>
          <w:lang w:eastAsia="pl-PL"/>
        </w:rPr>
        <w:t>wykonania obowiązków prawnych nałożonych ustawą z dnia 14 grudnia 2016 r. Prawo oświatowe,</w:t>
      </w:r>
    </w:p>
    <w:p w:rsidR="00CB5515" w:rsidRPr="00047950" w:rsidRDefault="00CB5515" w:rsidP="00CB55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7950">
        <w:rPr>
          <w:rFonts w:ascii="Times New Roman" w:hAnsi="Times New Roman"/>
        </w:rPr>
        <w:t xml:space="preserve">art. 9 ust. 2 lit g) RODO, tj.: niezbędność ze względów związanych z ważnym interesem </w:t>
      </w:r>
      <w:bookmarkStart w:id="0" w:name="_GoBack"/>
      <w:bookmarkEnd w:id="0"/>
      <w:r w:rsidRPr="00047950">
        <w:rPr>
          <w:rFonts w:ascii="Times New Roman" w:hAnsi="Times New Roman"/>
        </w:rPr>
        <w:t>publicznym</w:t>
      </w:r>
    </w:p>
    <w:p w:rsidR="007D7D80" w:rsidRPr="007463B3" w:rsidRDefault="007D7D80" w:rsidP="001D18A7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CA25C1">
        <w:rPr>
          <w:rFonts w:ascii="Times New Roman" w:eastAsia="Times New Roman" w:hAnsi="Times New Roman"/>
          <w:lang w:eastAsia="pl-PL"/>
        </w:rPr>
        <w:t xml:space="preserve">(t. j. Dz.U. 2020 poz. 164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</w:t>
      </w:r>
      <w:r>
        <w:rPr>
          <w:rFonts w:ascii="Times New Roman" w:eastAsia="Times New Roman" w:hAnsi="Times New Roman"/>
          <w:lang w:eastAsia="pl-PL"/>
        </w:rPr>
        <w:t>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</w:t>
      </w:r>
      <w:r>
        <w:rPr>
          <w:rFonts w:ascii="Arial Narrow" w:eastAsia="Times New Roman" w:hAnsi="Arial Narrow"/>
          <w:lang w:eastAsia="pl-PL"/>
        </w:rPr>
        <w:t xml:space="preserve">  </w:t>
      </w:r>
      <w:r w:rsidRPr="007463B3">
        <w:rPr>
          <w:rFonts w:ascii="Times New Roman" w:eastAsia="Times New Roman" w:hAnsi="Times New Roman"/>
          <w:lang w:eastAsia="pl-PL"/>
        </w:rPr>
        <w:t xml:space="preserve">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</w:t>
      </w:r>
      <w:r w:rsidRPr="00CA25C1">
        <w:rPr>
          <w:rFonts w:ascii="Times New Roman" w:eastAsia="Times New Roman" w:hAnsi="Times New Roman"/>
          <w:lang w:eastAsia="pl-PL"/>
        </w:rPr>
        <w:t xml:space="preserve">zakładowych (Dz.U. 2011 nr 14 poz. 67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zm.). Oznacza to, że dane osobowe mogą zostać usunięte po upływie określonego</w:t>
      </w:r>
      <w:r w:rsidRPr="007463B3">
        <w:rPr>
          <w:rFonts w:ascii="Times New Roman" w:eastAsia="Times New Roman" w:hAnsi="Times New Roman"/>
          <w:lang w:eastAsia="pl-PL"/>
        </w:rPr>
        <w:t xml:space="preserve"> dla danej kategorii dokumentacji okresu przechowywania, zależnie od kategorii archiwalnej danej sprawy.</w:t>
      </w:r>
    </w:p>
    <w:p w:rsidR="007D7D80" w:rsidRPr="007463B3" w:rsidRDefault="007D7D80" w:rsidP="001D18A7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</w:t>
      </w:r>
      <w:r w:rsidRPr="007463B3">
        <w:rPr>
          <w:rFonts w:ascii="Times New Roman" w:eastAsia="Times New Roman" w:hAnsi="Times New Roman"/>
          <w:lang w:eastAsia="pl-PL"/>
        </w:rPr>
        <w:t>ane osobowe zostaną lub mogą zostać przekazane tylko osobom, podmiotom lub instytucjom upoważnionym na podstawie przepisów prawa.</w:t>
      </w:r>
    </w:p>
    <w:p w:rsidR="007D7D80" w:rsidRPr="007463B3" w:rsidRDefault="007D7D80" w:rsidP="001D18A7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lastRenderedPageBreak/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="0089400F">
        <w:rPr>
          <w:rFonts w:ascii="Times New Roman" w:eastAsia="Times New Roman" w:hAnsi="Times New Roman"/>
          <w:lang w:eastAsia="pl-PL"/>
        </w:rPr>
        <w:t>nie zamierza przekazywać 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</w:t>
      </w:r>
      <w:r>
        <w:rPr>
          <w:rFonts w:ascii="Times New Roman" w:eastAsia="Times New Roman" w:hAnsi="Times New Roman"/>
          <w:lang w:eastAsia="pl-PL"/>
        </w:rPr>
        <w:t xml:space="preserve"> (wyjątkiem udostępnianie wizerunku na podstawie udzielonej zgody do państw z poza EOG).</w:t>
      </w:r>
    </w:p>
    <w:p w:rsidR="007D7D80" w:rsidRPr="007463B3" w:rsidRDefault="007D7D80" w:rsidP="001D18A7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</w:t>
      </w:r>
      <w:r w:rsidR="0089400F"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sprostowania swoich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do cofnięcia zgody w dowolnym m</w:t>
      </w:r>
      <w:r>
        <w:rPr>
          <w:rFonts w:ascii="Times New Roman" w:eastAsia="Times New Roman" w:hAnsi="Times New Roman"/>
          <w:lang w:eastAsia="pl-PL"/>
        </w:rPr>
        <w:t xml:space="preserve">omencie bez wpływu na zgodność </w:t>
      </w:r>
      <w:r w:rsidRPr="007463B3">
        <w:rPr>
          <w:rFonts w:ascii="Times New Roman" w:eastAsia="Times New Roman" w:hAnsi="Times New Roman"/>
          <w:lang w:eastAsia="pl-PL"/>
        </w:rPr>
        <w:t>z prawem przetwarzania, którego dokonano na podstawie zgody przed jej cofnięciem,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7D7D80" w:rsidRPr="007463B3" w:rsidRDefault="007D7D80" w:rsidP="001D18A7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D5735E" w:rsidRDefault="007D7D80" w:rsidP="007D7D80">
      <w:pPr>
        <w:spacing w:line="300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>Podanie danych w zakresie wymaganym obowiązującymi prz</w:t>
      </w:r>
      <w:r w:rsidR="000E55A1">
        <w:rPr>
          <w:sz w:val="22"/>
          <w:szCs w:val="22"/>
        </w:rPr>
        <w:t xml:space="preserve">episami prawa jest obowiązkowe, </w:t>
      </w:r>
    </w:p>
    <w:p w:rsidR="007D7D80" w:rsidRPr="007463B3" w:rsidRDefault="007D7D80" w:rsidP="007D7D80">
      <w:pPr>
        <w:spacing w:line="300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>W pozostałych przypadkach podawanie danych osobowych ma charakter dobrowolny.</w:t>
      </w:r>
    </w:p>
    <w:p w:rsidR="007D7D80" w:rsidRPr="007463B3" w:rsidRDefault="007D7D80" w:rsidP="001D18A7">
      <w:pPr>
        <w:pStyle w:val="Akapitzlist"/>
        <w:numPr>
          <w:ilvl w:val="0"/>
          <w:numId w:val="3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7D7D80" w:rsidRPr="0063798A" w:rsidRDefault="0063798A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3798A">
        <w:rPr>
          <w:rFonts w:ascii="Times New Roman" w:hAnsi="Times New Roman"/>
        </w:rPr>
        <w:t>Dane osobowe Pani/Pana i Pani/Pana dziecka mogą być przetwarzane w sposób zautomatyzowany, jednak nie będzie to prowadziło do zautomatyzowanego podejmowania decyzji, w tym dane nie będą profilowane.</w:t>
      </w: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4F5392" w:rsidRDefault="007D7D80" w:rsidP="007D7D80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7D7D80" w:rsidRDefault="007D7D80" w:rsidP="007D7D80"/>
    <w:p w:rsidR="00A47318" w:rsidRDefault="000C29C6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949"/>
    <w:multiLevelType w:val="hybridMultilevel"/>
    <w:tmpl w:val="A58C82C4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A695C"/>
    <w:multiLevelType w:val="hybridMultilevel"/>
    <w:tmpl w:val="6ABAEB4C"/>
    <w:lvl w:ilvl="0" w:tplc="6BB8E8E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3F2"/>
    <w:multiLevelType w:val="hybridMultilevel"/>
    <w:tmpl w:val="F934FC2A"/>
    <w:lvl w:ilvl="0" w:tplc="C1985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151F6"/>
    <w:multiLevelType w:val="hybridMultilevel"/>
    <w:tmpl w:val="F99EC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0"/>
    <w:rsid w:val="00036018"/>
    <w:rsid w:val="00047950"/>
    <w:rsid w:val="000765FF"/>
    <w:rsid w:val="000A1B45"/>
    <w:rsid w:val="000C29C6"/>
    <w:rsid w:val="000E55A1"/>
    <w:rsid w:val="00117077"/>
    <w:rsid w:val="00117D9A"/>
    <w:rsid w:val="0015725E"/>
    <w:rsid w:val="001B0389"/>
    <w:rsid w:val="001B75DD"/>
    <w:rsid w:val="001D18A7"/>
    <w:rsid w:val="001D271C"/>
    <w:rsid w:val="00294A89"/>
    <w:rsid w:val="002B6835"/>
    <w:rsid w:val="002C21DF"/>
    <w:rsid w:val="003310F7"/>
    <w:rsid w:val="00401001"/>
    <w:rsid w:val="0040590A"/>
    <w:rsid w:val="004540AB"/>
    <w:rsid w:val="004E25CC"/>
    <w:rsid w:val="0058145A"/>
    <w:rsid w:val="005F3B23"/>
    <w:rsid w:val="0063798A"/>
    <w:rsid w:val="006500F3"/>
    <w:rsid w:val="00684235"/>
    <w:rsid w:val="00701E04"/>
    <w:rsid w:val="00785B44"/>
    <w:rsid w:val="007C458C"/>
    <w:rsid w:val="007D7D80"/>
    <w:rsid w:val="0086411D"/>
    <w:rsid w:val="0089400F"/>
    <w:rsid w:val="009C3223"/>
    <w:rsid w:val="00A25D16"/>
    <w:rsid w:val="00A76DAB"/>
    <w:rsid w:val="00BD768B"/>
    <w:rsid w:val="00C63709"/>
    <w:rsid w:val="00CB27CD"/>
    <w:rsid w:val="00CB5515"/>
    <w:rsid w:val="00D5735E"/>
    <w:rsid w:val="00E508BE"/>
    <w:rsid w:val="00E74A1F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A158-8122-40CB-AC8C-367A4A7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D8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80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80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57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ejniczak@cuwpo.wloclawek.pl" TargetMode="Externa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8</cp:revision>
  <cp:lastPrinted>2021-06-09T06:47:00Z</cp:lastPrinted>
  <dcterms:created xsi:type="dcterms:W3CDTF">2021-05-25T07:25:00Z</dcterms:created>
  <dcterms:modified xsi:type="dcterms:W3CDTF">2021-06-09T06:50:00Z</dcterms:modified>
</cp:coreProperties>
</file>